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BB84" w14:textId="49902E3D" w:rsidR="00A568F0" w:rsidRPr="001E5449" w:rsidRDefault="00A568F0" w:rsidP="00A568F0">
      <w:pPr>
        <w:spacing w:line="276" w:lineRule="auto"/>
        <w:jc w:val="center"/>
        <w:rPr>
          <w:b/>
          <w:sz w:val="36"/>
          <w:szCs w:val="56"/>
        </w:rPr>
      </w:pPr>
      <w:r w:rsidRPr="001E5449">
        <w:rPr>
          <w:b/>
          <w:sz w:val="36"/>
          <w:szCs w:val="56"/>
        </w:rPr>
        <w:t>WYKAZ PRZYBORÓW DO ZAJĘĆ W ROKU SZK</w:t>
      </w:r>
      <w:r w:rsidR="005D7ED7">
        <w:rPr>
          <w:b/>
          <w:sz w:val="36"/>
          <w:szCs w:val="56"/>
        </w:rPr>
        <w:t>.</w:t>
      </w:r>
      <w:r w:rsidRPr="001E5449">
        <w:rPr>
          <w:b/>
          <w:sz w:val="36"/>
          <w:szCs w:val="56"/>
        </w:rPr>
        <w:t xml:space="preserve"> 2021/ 2022</w:t>
      </w:r>
    </w:p>
    <w:p w14:paraId="2E149B22" w14:textId="202BD3F0" w:rsidR="00A568F0" w:rsidRPr="001E5449" w:rsidRDefault="00A568F0" w:rsidP="00A568F0">
      <w:pPr>
        <w:spacing w:line="276" w:lineRule="auto"/>
        <w:jc w:val="center"/>
        <w:rPr>
          <w:b/>
          <w:sz w:val="36"/>
          <w:szCs w:val="56"/>
        </w:rPr>
      </w:pPr>
      <w:r w:rsidRPr="001E5449">
        <w:rPr>
          <w:b/>
          <w:sz w:val="36"/>
          <w:szCs w:val="56"/>
        </w:rPr>
        <w:t>5</w:t>
      </w:r>
      <w:r w:rsidR="005D7ED7">
        <w:rPr>
          <w:b/>
          <w:sz w:val="36"/>
          <w:szCs w:val="56"/>
        </w:rPr>
        <w:t xml:space="preserve"> – </w:t>
      </w:r>
      <w:r w:rsidRPr="001E5449">
        <w:rPr>
          <w:b/>
          <w:sz w:val="36"/>
          <w:szCs w:val="56"/>
        </w:rPr>
        <w:t>LATKI</w:t>
      </w:r>
      <w:bookmarkStart w:id="0" w:name="_GoBack"/>
      <w:bookmarkEnd w:id="0"/>
    </w:p>
    <w:p w14:paraId="67903B92" w14:textId="77777777" w:rsidR="00A568F0" w:rsidRDefault="00A568F0" w:rsidP="00A568F0">
      <w:pPr>
        <w:jc w:val="center"/>
        <w:rPr>
          <w:sz w:val="28"/>
          <w:szCs w:val="28"/>
        </w:rPr>
      </w:pPr>
    </w:p>
    <w:p w14:paraId="234A302D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Ryza papieru</w:t>
      </w:r>
    </w:p>
    <w:p w14:paraId="7026E38B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Blok techniczny mały</w:t>
      </w:r>
    </w:p>
    <w:p w14:paraId="1EF44A5A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Blok techniczny mały z kolorowymi kartkami </w:t>
      </w:r>
    </w:p>
    <w:p w14:paraId="1CD5261B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Blok techniczny duży z kolorowymi kartkami </w:t>
      </w:r>
    </w:p>
    <w:p w14:paraId="38239142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Wycinanka </w:t>
      </w:r>
    </w:p>
    <w:p w14:paraId="47885456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Farby plakatowe 12 kolorów (sugerowane ASTRA),</w:t>
      </w:r>
    </w:p>
    <w:p w14:paraId="54184C65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Farby akwarelowe, pędzle: gruby i cienki,</w:t>
      </w:r>
    </w:p>
    <w:p w14:paraId="4337A0C6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Plastelina 12 kolorów (sugerowana ASTRA),</w:t>
      </w:r>
    </w:p>
    <w:p w14:paraId="481F9CDA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    Nożyczki z zaokrąglonymi końcami, </w:t>
      </w:r>
    </w:p>
    <w:p w14:paraId="7FD137A0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Klej w tubce 2 sztuki (sugerowane ASTRA)</w:t>
      </w:r>
    </w:p>
    <w:p w14:paraId="184FEC90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Klej w sztyfcie 2 sztuki (sugerowany </w:t>
      </w:r>
      <w:proofErr w:type="spellStart"/>
      <w:r w:rsidRPr="001E5449">
        <w:rPr>
          <w:sz w:val="30"/>
          <w:szCs w:val="30"/>
        </w:rPr>
        <w:t>Glue-stick</w:t>
      </w:r>
      <w:proofErr w:type="spellEnd"/>
      <w:r w:rsidRPr="001E5449">
        <w:rPr>
          <w:sz w:val="30"/>
          <w:szCs w:val="30"/>
        </w:rPr>
        <w:t>)</w:t>
      </w:r>
    </w:p>
    <w:p w14:paraId="4D331878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Kredki ołówkowe i świecowe (sugerowane BAMBINO),</w:t>
      </w:r>
    </w:p>
    <w:p w14:paraId="3C3E8A5C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Teczka na rysunki,</w:t>
      </w:r>
    </w:p>
    <w:p w14:paraId="464ED24C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Ołówek i temperówka, piórnik</w:t>
      </w:r>
    </w:p>
    <w:p w14:paraId="58E69682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Strój gimnastyczny: spodenki, koszulka (podpisany worek GIMNASTYKA + IMIĘ I NAZWISKO)</w:t>
      </w:r>
    </w:p>
    <w:p w14:paraId="2128DE75" w14:textId="77777777" w:rsidR="00A568F0" w:rsidRPr="001E5449" w:rsidRDefault="00A568F0" w:rsidP="00A568F0">
      <w:pPr>
        <w:numPr>
          <w:ilvl w:val="0"/>
          <w:numId w:val="1"/>
        </w:numPr>
        <w:rPr>
          <w:sz w:val="30"/>
          <w:szCs w:val="30"/>
        </w:rPr>
      </w:pPr>
      <w:r w:rsidRPr="001E5449">
        <w:rPr>
          <w:sz w:val="30"/>
          <w:szCs w:val="30"/>
        </w:rPr>
        <w:t>Ubrania zapasowe tzw. „awaryjne” (podpisany worek UBRANIA ZMIENNE + IMIĘ I NAZWISKO)</w:t>
      </w:r>
    </w:p>
    <w:p w14:paraId="37EAF131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Przybory do mycia zębów (kubek podpisany, szczoteczka            połączona tasiemką z kubkiem, pasta),</w:t>
      </w:r>
    </w:p>
    <w:p w14:paraId="4B33B19A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Obuwie zmienne (sugerowana jasna podeszwa),</w:t>
      </w:r>
    </w:p>
    <w:p w14:paraId="193141C1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Chusteczki higieniczne w pudełku  </w:t>
      </w:r>
    </w:p>
    <w:p w14:paraId="5C748C62" w14:textId="3A711B99" w:rsidR="00A568F0" w:rsidRPr="00A06953" w:rsidRDefault="00A568F0" w:rsidP="00A06953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A06953">
        <w:rPr>
          <w:sz w:val="30"/>
          <w:szCs w:val="30"/>
        </w:rPr>
        <w:t>Chusteczki nawilżane</w:t>
      </w:r>
    </w:p>
    <w:p w14:paraId="7E3A691C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Folia malarska</w:t>
      </w:r>
    </w:p>
    <w:p w14:paraId="21DF4B63" w14:textId="6D68F745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 xml:space="preserve">Szary papier </w:t>
      </w:r>
    </w:p>
    <w:p w14:paraId="0E5BE451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Serwetki papierowe</w:t>
      </w:r>
    </w:p>
    <w:p w14:paraId="7652B89C" w14:textId="77777777" w:rsidR="00A568F0" w:rsidRPr="001E5449" w:rsidRDefault="00A568F0" w:rsidP="00A568F0">
      <w:pPr>
        <w:numPr>
          <w:ilvl w:val="0"/>
          <w:numId w:val="1"/>
        </w:numPr>
        <w:spacing w:line="276" w:lineRule="auto"/>
        <w:rPr>
          <w:sz w:val="30"/>
          <w:szCs w:val="30"/>
        </w:rPr>
      </w:pPr>
      <w:r w:rsidRPr="001E5449">
        <w:rPr>
          <w:sz w:val="30"/>
          <w:szCs w:val="30"/>
        </w:rPr>
        <w:t>Ręczniki papierowe raz w miesiącu 2 pak lub 1 duża rolka</w:t>
      </w:r>
    </w:p>
    <w:p w14:paraId="5E8139EC" w14:textId="77777777" w:rsidR="00A568F0" w:rsidRDefault="00A568F0" w:rsidP="00A568F0">
      <w:pPr>
        <w:spacing w:line="276" w:lineRule="auto"/>
        <w:ind w:left="706"/>
        <w:rPr>
          <w:sz w:val="32"/>
          <w:szCs w:val="32"/>
        </w:rPr>
      </w:pPr>
    </w:p>
    <w:p w14:paraId="1E97F950" w14:textId="77777777" w:rsidR="00A568F0" w:rsidRPr="001E5449" w:rsidRDefault="00A568F0" w:rsidP="00A568F0">
      <w:pPr>
        <w:ind w:left="706"/>
        <w:jc w:val="center"/>
        <w:rPr>
          <w:b/>
          <w:sz w:val="36"/>
          <w:szCs w:val="56"/>
        </w:rPr>
      </w:pPr>
      <w:r w:rsidRPr="001E5449">
        <w:rPr>
          <w:b/>
          <w:sz w:val="36"/>
          <w:szCs w:val="56"/>
        </w:rPr>
        <w:t xml:space="preserve">WSZYSTKIE PRZYBORY I POMOCE </w:t>
      </w:r>
    </w:p>
    <w:p w14:paraId="47443F17" w14:textId="77777777" w:rsidR="00A568F0" w:rsidRPr="001E5449" w:rsidRDefault="00A568F0" w:rsidP="00A568F0">
      <w:pPr>
        <w:ind w:left="706"/>
        <w:jc w:val="center"/>
        <w:rPr>
          <w:b/>
          <w:sz w:val="36"/>
          <w:szCs w:val="56"/>
        </w:rPr>
      </w:pPr>
      <w:r w:rsidRPr="001E5449">
        <w:rPr>
          <w:b/>
          <w:sz w:val="36"/>
          <w:szCs w:val="56"/>
        </w:rPr>
        <w:t>DO ZAJĘĆ POWINNY BYĆ PODPISANE!!!</w:t>
      </w:r>
    </w:p>
    <w:p w14:paraId="203524B5" w14:textId="77777777" w:rsidR="00A568F0" w:rsidRPr="001E5449" w:rsidRDefault="00A568F0" w:rsidP="00A568F0">
      <w:pPr>
        <w:ind w:left="706"/>
        <w:jc w:val="center"/>
        <w:rPr>
          <w:b/>
          <w:sz w:val="36"/>
          <w:szCs w:val="56"/>
        </w:rPr>
      </w:pPr>
      <w:r w:rsidRPr="001E5449">
        <w:rPr>
          <w:b/>
          <w:sz w:val="36"/>
          <w:szCs w:val="56"/>
        </w:rPr>
        <w:t xml:space="preserve">KOMPLETNE WYPRAWKI DZIECI PRZYNOSZĄ </w:t>
      </w:r>
      <w:r>
        <w:rPr>
          <w:b/>
          <w:sz w:val="36"/>
          <w:szCs w:val="56"/>
        </w:rPr>
        <w:t xml:space="preserve">                          </w:t>
      </w:r>
      <w:r w:rsidRPr="005D7ED7">
        <w:rPr>
          <w:b/>
          <w:sz w:val="36"/>
          <w:szCs w:val="56"/>
          <w:u w:val="single"/>
        </w:rPr>
        <w:t>1 WRZEŚNIA</w:t>
      </w:r>
      <w:r w:rsidRPr="001E5449">
        <w:rPr>
          <w:b/>
          <w:sz w:val="36"/>
          <w:szCs w:val="56"/>
        </w:rPr>
        <w:t xml:space="preserve"> </w:t>
      </w:r>
    </w:p>
    <w:p w14:paraId="3B960BF2" w14:textId="77777777" w:rsidR="004F570D" w:rsidRDefault="004F570D"/>
    <w:sectPr w:rsidR="004F570D" w:rsidSect="009D0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6633"/>
    <w:multiLevelType w:val="hybridMultilevel"/>
    <w:tmpl w:val="EBEEB4B4"/>
    <w:lvl w:ilvl="0" w:tplc="EF6A515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AD"/>
    <w:rsid w:val="004F570D"/>
    <w:rsid w:val="005508AD"/>
    <w:rsid w:val="005D7ED7"/>
    <w:rsid w:val="00A06953"/>
    <w:rsid w:val="00A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52A"/>
  <w15:chartTrackingRefBased/>
  <w15:docId w15:val="{EB49DB66-553E-4863-A66F-315464F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5</cp:revision>
  <dcterms:created xsi:type="dcterms:W3CDTF">2021-07-29T07:13:00Z</dcterms:created>
  <dcterms:modified xsi:type="dcterms:W3CDTF">2021-07-29T08:26:00Z</dcterms:modified>
</cp:coreProperties>
</file>